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3693" w14:textId="77777777" w:rsidR="003B2359" w:rsidRDefault="003B235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グループミーティング運営チェック集計表</w:t>
      </w:r>
    </w:p>
    <w:p w14:paraId="3ECA6F82" w14:textId="77777777" w:rsidR="003B2359" w:rsidRDefault="003B2359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77249A5A" w14:textId="77777777" w:rsidR="003B2359" w:rsidRDefault="003B2359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全体的にみてみる。①（１.～３.）、②（４.～６.）、③（７.～８.）、④（９.～12.）、⑤（13.～15.）──各３つずつの平均点を記入する。</w:t>
      </w:r>
    </w:p>
    <w:p w14:paraId="52425D83" w14:textId="40829A97" w:rsidR="003B2359" w:rsidRDefault="00F8229B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noProof/>
        </w:rPr>
        <w:drawing>
          <wp:anchor distT="36000" distB="36000" distL="114300" distR="114300" simplePos="0" relativeHeight="251657728" behindDoc="1" locked="0" layoutInCell="1" allowOverlap="0" wp14:anchorId="7E95BD01" wp14:editId="15F3AEB9">
            <wp:simplePos x="0" y="0"/>
            <wp:positionH relativeFrom="column">
              <wp:align>center</wp:align>
            </wp:positionH>
            <wp:positionV relativeFrom="line">
              <wp:posOffset>203835</wp:posOffset>
            </wp:positionV>
            <wp:extent cx="3808730" cy="5818505"/>
            <wp:effectExtent l="0" t="0" r="0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A5D4E" w14:textId="77777777" w:rsidR="003B2359" w:rsidRDefault="003B2359">
      <w:pPr>
        <w:pStyle w:val="a3"/>
        <w:tabs>
          <w:tab w:val="clear" w:pos="4252"/>
          <w:tab w:val="clear" w:pos="8504"/>
        </w:tabs>
        <w:spacing w:afterLines="20" w:after="80"/>
        <w:rPr>
          <w:rFonts w:hint="eastAsia"/>
        </w:rPr>
      </w:pPr>
      <w:r>
        <w:rPr>
          <w:rFonts w:hint="eastAsia"/>
        </w:rPr>
        <w:t>今後の方針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3B2359" w14:paraId="78CCD0F0" w14:textId="777777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100" w:type="dxa"/>
          </w:tcPr>
          <w:p w14:paraId="43AA56B2" w14:textId="77777777" w:rsidR="003B2359" w:rsidRDefault="003B2359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</w:tbl>
    <w:p w14:paraId="64788511" w14:textId="77777777" w:rsidR="003B2359" w:rsidRDefault="003B2359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3B2359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DCA2" w14:textId="77777777" w:rsidR="003B2359" w:rsidRDefault="003B2359">
      <w:pPr>
        <w:spacing w:line="240" w:lineRule="auto"/>
      </w:pPr>
      <w:r>
        <w:separator/>
      </w:r>
    </w:p>
  </w:endnote>
  <w:endnote w:type="continuationSeparator" w:id="0">
    <w:p w14:paraId="1B64FC66" w14:textId="77777777" w:rsidR="003B2359" w:rsidRDefault="003B2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DBC7" w14:textId="77777777" w:rsidR="003B2359" w:rsidRDefault="003B2359">
      <w:pPr>
        <w:spacing w:line="240" w:lineRule="auto"/>
      </w:pPr>
      <w:r>
        <w:separator/>
      </w:r>
    </w:p>
  </w:footnote>
  <w:footnote w:type="continuationSeparator" w:id="0">
    <w:p w14:paraId="563FBEA4" w14:textId="77777777" w:rsidR="003B2359" w:rsidRDefault="003B23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2B"/>
    <w:rsid w:val="003B2359"/>
    <w:rsid w:val="00F76D2B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98F5AB"/>
  <w15:chartTrackingRefBased/>
  <w15:docId w15:val="{55954D22-A7F8-45B1-8C4C-8CD596F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グループミーティング運営チェック集計表</vt:lpstr>
      <vt:lpstr>グループミーティング運営チェック集計表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グループミーティング運営チェック集計表</dc:title>
  <dc:subject/>
  <dc:creator>グループミーティング運営チェック集計表</dc:creator>
  <cp:keywords/>
  <cp:lastModifiedBy>fine business</cp:lastModifiedBy>
  <cp:revision>2</cp:revision>
  <cp:lastPrinted>2005-09-28T01:13:00Z</cp:lastPrinted>
  <dcterms:created xsi:type="dcterms:W3CDTF">2021-12-13T02:16:00Z</dcterms:created>
  <dcterms:modified xsi:type="dcterms:W3CDTF">2021-12-13T02:16:00Z</dcterms:modified>
</cp:coreProperties>
</file>